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46E85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附件二：</w:t>
      </w:r>
    </w:p>
    <w:p w14:paraId="1F47A889">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公文小标宋" w:hAnsi="方正公文小标宋" w:eastAsia="方正公文小标宋" w:cs="方正公文小标宋"/>
          <w:b w:val="0"/>
          <w:bCs w:val="0"/>
          <w:i w:val="0"/>
          <w:iCs w:val="0"/>
          <w:caps w:val="0"/>
          <w:color w:val="0F1115"/>
          <w:spacing w:val="0"/>
          <w:sz w:val="44"/>
          <w:szCs w:val="44"/>
        </w:rPr>
      </w:pPr>
      <w:r>
        <w:rPr>
          <w:rFonts w:hint="eastAsia" w:ascii="方正公文小标宋" w:hAnsi="方正公文小标宋" w:eastAsia="方正公文小标宋" w:cs="方正公文小标宋"/>
          <w:b w:val="0"/>
          <w:bCs w:val="0"/>
          <w:i w:val="0"/>
          <w:iCs w:val="0"/>
          <w:caps w:val="0"/>
          <w:color w:val="0F1115"/>
          <w:spacing w:val="0"/>
          <w:sz w:val="44"/>
          <w:szCs w:val="44"/>
          <w:shd w:val="clear" w:fill="FFFFFF"/>
        </w:rPr>
        <w:t>供应商声明</w:t>
      </w:r>
    </w:p>
    <w:p w14:paraId="1D24411D">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致：甘肃省敦煌种业集团股份有限公司研究院</w:t>
      </w:r>
    </w:p>
    <w:p w14:paraId="118E6FF7">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本供应商郑重声明：</w:t>
      </w:r>
    </w:p>
    <w:p w14:paraId="531CA0D9">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我单位在中华人民共和国境内依法注册，具有独立法人资格，能够独立承担民事责任。提供的营业执照、资质证明文件等均为真实、有效、合法。</w:t>
      </w:r>
    </w:p>
    <w:p w14:paraId="69A891E1">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我单位具有良好的商业信誉和健全的财务会计制度，在本次询价公告发布之日前三年内，在经营活动中没有重大违法记录，未因产品质量问题受到行政处罚或行业通报批评。</w:t>
      </w:r>
    </w:p>
    <w:p w14:paraId="15CBC62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我单位未被列失信被执行人名单、重大税收违法案件当事人名单或政府采购严重违法失信行为记录名单。</w:t>
      </w:r>
    </w:p>
    <w:p w14:paraId="1187215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4、</w:t>
      </w:r>
      <w:r>
        <w:rPr>
          <w:rFonts w:hint="eastAsia" w:ascii="仿宋_GB2312" w:hAnsi="仿宋_GB2312" w:eastAsia="仿宋_GB2312" w:cs="仿宋_GB2312"/>
          <w:i w:val="0"/>
          <w:iCs w:val="0"/>
          <w:caps w:val="0"/>
          <w:color w:val="0F1115"/>
          <w:spacing w:val="0"/>
          <w:sz w:val="32"/>
          <w:szCs w:val="32"/>
          <w:shd w:val="clear" w:fill="FFFFFF"/>
        </w:rPr>
        <w:t>我单位完全具备履行本项目合同所必需的设备、专业技术能力和供货能力，能够按照采购文件要求提供符合国家质量标准、环保要求及肥料登记管理规定的合格产品，并保证所供产品与报价文件描述一致，不以次充好。</w:t>
      </w:r>
    </w:p>
    <w:p w14:paraId="7E19242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5、</w:t>
      </w:r>
      <w:r>
        <w:rPr>
          <w:rFonts w:hint="eastAsia" w:ascii="仿宋_GB2312" w:hAnsi="仿宋_GB2312" w:eastAsia="仿宋_GB2312" w:cs="仿宋_GB2312"/>
          <w:i w:val="0"/>
          <w:iCs w:val="0"/>
          <w:caps w:val="0"/>
          <w:color w:val="0F1115"/>
          <w:spacing w:val="0"/>
          <w:sz w:val="32"/>
          <w:szCs w:val="32"/>
          <w:shd w:val="clear" w:fill="FFFFFF"/>
        </w:rPr>
        <w:t>我单位提供的报价包含完成本项目全部内容的所有费用（肥料费、包装费、运输费、装卸费、税费等），采购人无需另行支付任何其他费用。</w:t>
      </w:r>
    </w:p>
    <w:p w14:paraId="44845453">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6、</w:t>
      </w:r>
      <w:r>
        <w:rPr>
          <w:rFonts w:hint="eastAsia" w:ascii="仿宋_GB2312" w:hAnsi="仿宋_GB2312" w:eastAsia="仿宋_GB2312" w:cs="仿宋_GB2312"/>
          <w:i w:val="0"/>
          <w:iCs w:val="0"/>
          <w:caps w:val="0"/>
          <w:color w:val="0F1115"/>
          <w:spacing w:val="0"/>
          <w:sz w:val="32"/>
          <w:szCs w:val="32"/>
          <w:shd w:val="clear" w:fill="FFFFFF"/>
        </w:rPr>
        <w:t>我单位承诺如成为成交供应商，将严格按合同约定时间交货，并配合采购人完成验收。如出现验收不合格情形，自愿按采购文件及合同约定承担违约责任。</w:t>
      </w:r>
    </w:p>
    <w:p w14:paraId="7AFE5B6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7、</w:t>
      </w:r>
      <w:r>
        <w:rPr>
          <w:rFonts w:hint="eastAsia" w:ascii="仿宋_GB2312" w:hAnsi="仿宋_GB2312" w:eastAsia="仿宋_GB2312" w:cs="仿宋_GB2312"/>
          <w:i w:val="0"/>
          <w:iCs w:val="0"/>
          <w:caps w:val="0"/>
          <w:color w:val="0F1115"/>
          <w:spacing w:val="0"/>
          <w:sz w:val="32"/>
          <w:szCs w:val="32"/>
          <w:shd w:val="clear" w:fill="FFFFFF"/>
        </w:rPr>
        <w:t>我单位承诺不将本项目转包或违法分包。</w:t>
      </w:r>
    </w:p>
    <w:p w14:paraId="0692DF6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8、</w:t>
      </w:r>
      <w:r>
        <w:rPr>
          <w:rFonts w:hint="eastAsia" w:ascii="仿宋_GB2312" w:hAnsi="仿宋_GB2312" w:eastAsia="仿宋_GB2312" w:cs="仿宋_GB2312"/>
          <w:i w:val="0"/>
          <w:iCs w:val="0"/>
          <w:caps w:val="0"/>
          <w:color w:val="0F1115"/>
          <w:spacing w:val="0"/>
          <w:sz w:val="32"/>
          <w:szCs w:val="32"/>
          <w:shd w:val="clear" w:fill="FFFFFF"/>
        </w:rPr>
        <w:t>我单位与本次询价的采购人、其他供应商之间不存在关联关系、控股关系或管理关系，未相互串通报价。</w:t>
      </w:r>
    </w:p>
    <w:p w14:paraId="1936E1B7">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9、</w:t>
      </w:r>
      <w:r>
        <w:rPr>
          <w:rFonts w:hint="eastAsia" w:ascii="仿宋_GB2312" w:hAnsi="仿宋_GB2312" w:eastAsia="仿宋_GB2312" w:cs="仿宋_GB2312"/>
          <w:i w:val="0"/>
          <w:iCs w:val="0"/>
          <w:caps w:val="0"/>
          <w:color w:val="0F1115"/>
          <w:spacing w:val="0"/>
          <w:sz w:val="32"/>
          <w:szCs w:val="32"/>
          <w:shd w:val="clear" w:fill="FFFFFF"/>
        </w:rPr>
        <w:t>我单位提交的响应文件及所有证明材料均真实、准确、完整，如提供虚假材料，愿意承担相应法律责任，并接受采购人取消报价资格、成交资格、解除合同及不予退还保证金（如有）等处理。</w:t>
      </w:r>
    </w:p>
    <w:p w14:paraId="2FFAAB86">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特此声明。</w:t>
      </w:r>
    </w:p>
    <w:p w14:paraId="1C691C2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738057D6">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供应商名称（加盖公章）：</w:t>
      </w:r>
      <w:r>
        <w:rPr>
          <w:rFonts w:hint="eastAsia" w:ascii="仿宋_GB2312" w:hAnsi="仿宋_GB2312" w:eastAsia="仿宋_GB2312" w:cs="仿宋_GB2312"/>
          <w:i w:val="0"/>
          <w:iCs w:val="0"/>
          <w:caps w:val="0"/>
          <w:color w:val="0F1115"/>
          <w:spacing w:val="0"/>
          <w:sz w:val="32"/>
          <w:szCs w:val="32"/>
          <w:shd w:val="clear" w:fill="FFFFFF"/>
        </w:rPr>
        <w:t> ______________</w:t>
      </w:r>
    </w:p>
    <w:p w14:paraId="76528674">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40745DC1">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法定代表人（或授权代表）签字：</w:t>
      </w:r>
      <w:r>
        <w:rPr>
          <w:rFonts w:hint="eastAsia" w:ascii="仿宋_GB2312" w:hAnsi="仿宋_GB2312" w:eastAsia="仿宋_GB2312" w:cs="仿宋_GB2312"/>
          <w:i w:val="0"/>
          <w:iCs w:val="0"/>
          <w:caps w:val="0"/>
          <w:color w:val="0F1115"/>
          <w:spacing w:val="0"/>
          <w:sz w:val="32"/>
          <w:szCs w:val="32"/>
          <w:shd w:val="clear" w:fill="FFFFFF"/>
        </w:rPr>
        <w:t> ______________</w:t>
      </w:r>
    </w:p>
    <w:p w14:paraId="7057895C">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b/>
          <w:bCs/>
          <w:i w:val="0"/>
          <w:iCs w:val="0"/>
          <w:caps w:val="0"/>
          <w:color w:val="0F1115"/>
          <w:spacing w:val="0"/>
          <w:sz w:val="32"/>
          <w:szCs w:val="32"/>
          <w:shd w:val="clear" w:fill="FFFFFF"/>
        </w:rPr>
      </w:pPr>
    </w:p>
    <w:p w14:paraId="561674EE">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bookmarkStart w:id="0" w:name="_GoBack"/>
      <w:bookmarkEnd w:id="0"/>
      <w:r>
        <w:rPr>
          <w:rFonts w:hint="eastAsia" w:ascii="仿宋_GB2312" w:hAnsi="仿宋_GB2312" w:eastAsia="仿宋_GB2312" w:cs="仿宋_GB2312"/>
          <w:b/>
          <w:bCs/>
          <w:i w:val="0"/>
          <w:iCs w:val="0"/>
          <w:caps w:val="0"/>
          <w:color w:val="0F1115"/>
          <w:spacing w:val="0"/>
          <w:sz w:val="32"/>
          <w:szCs w:val="32"/>
          <w:shd w:val="clear" w:fill="FFFFFF"/>
        </w:rPr>
        <w:t>日期：</w:t>
      </w:r>
      <w:r>
        <w:rPr>
          <w:rFonts w:hint="eastAsia" w:ascii="仿宋_GB2312" w:hAnsi="仿宋_GB2312" w:eastAsia="仿宋_GB2312" w:cs="仿宋_GB2312"/>
          <w:i w:val="0"/>
          <w:iCs w:val="0"/>
          <w:caps w:val="0"/>
          <w:color w:val="0F1115"/>
          <w:spacing w:val="0"/>
          <w:sz w:val="32"/>
          <w:szCs w:val="32"/>
          <w:shd w:val="clear" w:fill="FFFFFF"/>
        </w:rPr>
        <w:t> 2026年____月____日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BBDB8C04-789B-472C-90DC-D962E12ABE1C}"/>
  </w:font>
  <w:font w:name="方正公文小标宋">
    <w:panose1 w:val="02000500000000000000"/>
    <w:charset w:val="86"/>
    <w:family w:val="auto"/>
    <w:pitch w:val="default"/>
    <w:sig w:usb0="A00002BF" w:usb1="38CF7CFA" w:usb2="00000016" w:usb3="00000000" w:csb0="00040001" w:csb1="00000000"/>
    <w:embedRegular r:id="rId2" w:fontKey="{79D4F163-6083-4F8B-B32C-26E3ADA3799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0C61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rPr>
      <w:sz w:val="24"/>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2026-05-26T02:25:31Z</dcterms:created>
  <dc:creator>夏荫斌</dc:creator>
  <cp:lastModifiedBy>夏荫斌</cp:lastModifiedBy>
  <dcterms:modified xsi:type="dcterms:W3CDTF">2026-05-26T02:27:25Z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eyJoZGlkIjoiZjFmZWIzNDg2MmIzZjExOTIzMmViNTBmYTMwYTk0ZWYiLCJ1c2VySWQiOiI0MzYwMjU1MTgifQ==</vt:lpwstr>
  </property>
  <property fmtid="{D5CDD505-2E9C-101B-9397-08002B2CF9AE}" pid="4" name="ICV">
    <vt:lpwstr>62AB28C8CCA248158CD2D04FBD11911A_12</vt:lpwstr>
  </property>
</Properties>
</file>