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D149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附件二：</w:t>
      </w:r>
    </w:p>
    <w:p w14:paraId="3F9FBF0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方正公文小标宋" w:hAnsi="方正公文小标宋" w:eastAsia="方正公文小标宋" w:cs="方正公文小标宋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  <w:shd w:val="clear" w:fill="FFFFFF"/>
        </w:rPr>
        <w:t>供应商声明</w:t>
      </w:r>
    </w:p>
    <w:p w14:paraId="38964240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甘肃省敦煌种业集团股份有限公司研究院：</w:t>
      </w:r>
    </w:p>
    <w:p w14:paraId="53C273D8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我方在参加 审定品种及参试品种申报资料打印装订服务框架采购项目（项目编号：DHZY-YJY(2026)01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5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号）的询价活动中，郑重声明如下：</w:t>
      </w:r>
    </w:p>
    <w:p w14:paraId="719337ED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一、设备与专业技术能力声明</w:t>
      </w:r>
    </w:p>
    <w:p w14:paraId="4B608FAF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u w:val="single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我方具有履行本项目合同所必需的设备和专业技术能力，具体包括：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 xml:space="preserve">    </w:t>
      </w:r>
    </w:p>
    <w:p w14:paraId="1E380F98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拥有从事打印、复印、胶装等文印服务的必要设备：______（例如：黑白/彩色打印机、胶装机、裁纸机等，可简述或附设备清单）；</w:t>
      </w:r>
    </w:p>
    <w:p w14:paraId="1D0500D4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具备规范的排版、打印、装订操作经验，能够按照采购人要求完成申报资料的制作任务；</w:t>
      </w:r>
    </w:p>
    <w:p w14:paraId="64555119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承诺在收到采购人通知后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在双方协商确定的时间内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完成打印装订；</w:t>
      </w:r>
    </w:p>
    <w:p w14:paraId="087AC6F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4、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如我方成交，将严格按照采购需求提供服务，保证质量符合品种审定申报要求。</w:t>
      </w:r>
    </w:p>
    <w:p w14:paraId="509E790A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二、无重大违法记录声明</w:t>
      </w:r>
    </w:p>
    <w:p w14:paraId="7C64AD9D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我方参加本次采购活动前三年内，在经营活动中没有重大违法记录（重大违法记录指因违法经营受到刑事处罚或者责令停产停业、吊销许可证或者执照、较大数额罚款等行政处罚）。</w:t>
      </w:r>
    </w:p>
    <w:p w14:paraId="6E5D4DBE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其他承诺</w:t>
      </w:r>
    </w:p>
    <w:p w14:paraId="3F1B57CF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rightChars="0" w:firstLine="640" w:firstLineChars="200"/>
        <w:textAlignment w:val="auto"/>
        <w:outlineLvl w:val="2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fill="FFFFFF"/>
          <w:lang w:val="en-US" w:eastAsia="zh-CN" w:bidi="ar-SA"/>
        </w:rPr>
        <w:t>1、我方所报各项服务单价不超过酒泉市本地市场平均价格；</w:t>
      </w:r>
    </w:p>
    <w:p w14:paraId="7E36F116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我方提供的所有响应文件材料真实、有效；</w:t>
      </w:r>
    </w:p>
    <w:p w14:paraId="044A719B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如成交，我方不将本项目转包或分包给其他单位/个人。</w:t>
      </w:r>
    </w:p>
    <w:p w14:paraId="53A26DCA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特此声明。</w:t>
      </w:r>
    </w:p>
    <w:p w14:paraId="341E905E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3B8EDF2E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供应商名称（加盖公章）：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____________________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（个体工商户若无公章，请经营者签字并按手印）</w:t>
      </w:r>
    </w:p>
    <w:p w14:paraId="59A35256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5BD85E40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经营者/法定代表人（签字）：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____________________</w:t>
      </w:r>
    </w:p>
    <w:p w14:paraId="4D1E1679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163C70B6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日期：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______年______月______日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787D4E96-430C-408C-AFEF-B91D6C9398F4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4DDEF4D0-D3AB-40EC-9C36-307B3FF477E8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FA74765"/>
    <w:multiLevelType w:val="singleLevel"/>
    <w:tmpl w:val="9FA74765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684F39"/>
    <w:rsid w:val="4FC95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527</Words>
  <Characters>601</Characters>
  <Lines>0</Lines>
  <Paragraphs>0</Paragraphs>
  <TotalTime>3</TotalTime>
  <ScaleCrop>false</ScaleCrop>
  <LinksUpToDate>false</LinksUpToDate>
  <CharactersWithSpaces>609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2026-05-21T09:24:00Z</dcterms:created>
  <dc:creator>夏荫斌</dc:creator>
  <cp:lastModifiedBy>张建顺</cp:lastModifiedBy>
  <dcterms:modified xsi:type="dcterms:W3CDTF">2026-05-26T09:26:18Z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eyJoZGlkIjoiZjc0YWYwNWY5N2QxZDhjODNmZWY4MmU5MGViZTA0ODEiLCJ1c2VySWQiOiI0ODU0NDE2NjcifQ==</vt:lpwstr>
  </property>
  <property fmtid="{D5CDD505-2E9C-101B-9397-08002B2CF9AE}" pid="4" name="ICV">
    <vt:lpwstr>C2C659EA63164C7BA478429E6FF6C77F_12</vt:lpwstr>
  </property>
</Properties>
</file>