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7B5A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附件一</w:t>
      </w:r>
    </w:p>
    <w:p w14:paraId="56BC5F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报价单</w:t>
      </w:r>
    </w:p>
    <w:p w14:paraId="3E48E1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00FA8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 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项目名称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瓜州敦种棉业有限公司皮棉清理机设备采购项目</w:t>
      </w:r>
    </w:p>
    <w:p w14:paraId="79365F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项目编号：</w:t>
      </w:r>
      <w:r>
        <w:rPr>
          <w:rFonts w:hint="eastAsia" w:ascii="仿宋_GB2312" w:hAnsi="仿宋_GB2312" w:eastAsia="仿宋_GB2312" w:cs="仿宋_GB2312"/>
          <w:sz w:val="28"/>
          <w:szCs w:val="28"/>
        </w:rPr>
        <w:t>DHZY-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GM</w:t>
      </w:r>
      <w:r>
        <w:rPr>
          <w:rFonts w:hint="eastAsia" w:ascii="仿宋_GB2312" w:hAnsi="仿宋_GB2312" w:eastAsia="仿宋_GB2312" w:cs="仿宋_GB2312"/>
          <w:sz w:val="28"/>
          <w:szCs w:val="28"/>
        </w:rPr>
        <w:t>2026[0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06</w:t>
      </w:r>
      <w:r>
        <w:rPr>
          <w:rFonts w:hint="eastAsia" w:ascii="仿宋_GB2312" w:hAnsi="仿宋_GB2312" w:eastAsia="仿宋_GB2312" w:cs="仿宋_GB2312"/>
          <w:sz w:val="28"/>
          <w:szCs w:val="28"/>
        </w:rPr>
        <w:t>]号</w:t>
      </w:r>
    </w:p>
    <w:p w14:paraId="04057D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分项报价明细表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（单价报价，单位：元）</w:t>
      </w:r>
    </w:p>
    <w:tbl>
      <w:tblPr>
        <w:tblStyle w:val="4"/>
        <w:tblpPr w:leftFromText="180" w:rightFromText="180" w:vertAnchor="text" w:horzAnchor="page" w:tblpX="1909" w:tblpY="308"/>
        <w:tblOverlap w:val="never"/>
        <w:tblW w:w="4666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9"/>
        <w:gridCol w:w="1163"/>
        <w:gridCol w:w="1423"/>
        <w:gridCol w:w="824"/>
        <w:gridCol w:w="797"/>
        <w:gridCol w:w="1163"/>
        <w:gridCol w:w="1619"/>
        <w:gridCol w:w="1080"/>
      </w:tblGrid>
      <w:tr w14:paraId="19DA69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 w14:paraId="461FD9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微软雅黑" w:hAnsi="微软雅黑" w:eastAsia="微软雅黑" w:cs="宋体"/>
                <w:color w:val="333333"/>
                <w:kern w:val="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Cs w:val="21"/>
                <w:lang w:val="en-US" w:eastAsia="zh-CN"/>
              </w:rPr>
              <w:t>序号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 w14:paraId="2E8B69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微软雅黑" w:hAnsi="微软雅黑" w:eastAsia="微软雅黑" w:cs="宋体"/>
                <w:color w:val="333333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Cs w:val="21"/>
              </w:rPr>
              <w:t>名称</w:t>
            </w:r>
          </w:p>
        </w:tc>
        <w:tc>
          <w:tcPr>
            <w:tcW w:w="8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 w14:paraId="2B49FD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微软雅黑" w:hAnsi="微软雅黑" w:eastAsia="微软雅黑" w:cs="宋体"/>
                <w:color w:val="333333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Cs w:val="21"/>
              </w:rPr>
              <w:t>规格型号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 w14:paraId="69BF8E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default" w:ascii="微软雅黑" w:hAnsi="微软雅黑" w:eastAsia="微软雅黑" w:cs="宋体"/>
                <w:color w:val="333333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21"/>
                <w:szCs w:val="21"/>
                <w:lang w:val="en-US" w:eastAsia="zh-CN" w:bidi="ar-SA"/>
              </w:rPr>
              <w:t>单位</w:t>
            </w:r>
          </w:p>
        </w:tc>
        <w:tc>
          <w:tcPr>
            <w:tcW w:w="4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2A62A2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default" w:ascii="微软雅黑" w:hAnsi="微软雅黑" w:eastAsia="微软雅黑" w:cs="宋体"/>
                <w:color w:val="333333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21"/>
                <w:szCs w:val="21"/>
                <w:lang w:val="en-US" w:eastAsia="zh-CN" w:bidi="ar-SA"/>
              </w:rPr>
              <w:t>数量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 w14:paraId="383CBD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default" w:ascii="微软雅黑" w:hAnsi="微软雅黑" w:eastAsia="微软雅黑" w:cs="宋体"/>
                <w:color w:val="333333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Cs w:val="21"/>
              </w:rPr>
              <w:t>单价（元）</w:t>
            </w:r>
          </w:p>
        </w:tc>
        <w:tc>
          <w:tcPr>
            <w:tcW w:w="9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14B9C3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总金额（元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  <w:vertAlign w:val="baseline"/>
                <w:lang w:val="en-US" w:eastAsia="zh-CN"/>
              </w:rPr>
              <w:t>）</w:t>
            </w: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 w14:paraId="21FC6E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微软雅黑" w:hAnsi="微软雅黑" w:eastAsia="微软雅黑" w:cs="宋体"/>
                <w:color w:val="333333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21"/>
                <w:szCs w:val="21"/>
                <w:lang w:val="en-US" w:eastAsia="zh-CN" w:bidi="ar-SA"/>
              </w:rPr>
              <w:t>备注</w:t>
            </w:r>
          </w:p>
        </w:tc>
      </w:tr>
      <w:tr w14:paraId="30971E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3" w:hRule="atLeast"/>
        </w:trPr>
        <w:tc>
          <w:tcPr>
            <w:tcW w:w="3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D779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24216B">
            <w:pPr>
              <w:pStyle w:val="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left"/>
              <w:rPr>
                <w:rFonts w:hint="eastAsia" w:ascii="微软雅黑" w:hAnsi="微软雅黑" w:eastAsia="微软雅黑" w:cs="微软雅黑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4"/>
                <w:lang w:val="en-US" w:eastAsia="zh-CN" w:bidi="ar-SA"/>
              </w:rPr>
              <w:t>皮棉清理机</w:t>
            </w:r>
          </w:p>
        </w:tc>
        <w:tc>
          <w:tcPr>
            <w:tcW w:w="8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3FF94A">
            <w:pPr>
              <w:pStyle w:val="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left"/>
              <w:rPr>
                <w:rFonts w:hint="eastAsia" w:ascii="微软雅黑" w:hAnsi="微软雅黑" w:eastAsia="微软雅黑" w:cs="微软雅黑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4"/>
                <w:lang w:val="en-US" w:eastAsia="zh-CN" w:bidi="ar-SA"/>
              </w:rPr>
              <w:t>MQP-400*3000</w:t>
            </w:r>
          </w:p>
        </w:tc>
        <w:tc>
          <w:tcPr>
            <w:tcW w:w="4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6AADE">
            <w:pPr>
              <w:pStyle w:val="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210" w:firstLineChars="100"/>
              <w:jc w:val="both"/>
              <w:rPr>
                <w:rFonts w:hint="eastAsia" w:ascii="微软雅黑" w:hAnsi="微软雅黑" w:eastAsia="微软雅黑" w:cs="微软雅黑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4"/>
                <w:lang w:val="en-US" w:eastAsia="zh-CN" w:bidi="ar-SA"/>
              </w:rPr>
              <w:t>台</w:t>
            </w:r>
          </w:p>
        </w:tc>
        <w:tc>
          <w:tcPr>
            <w:tcW w:w="4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10C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2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480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 xml:space="preserve"> </w:t>
            </w:r>
          </w:p>
        </w:tc>
        <w:tc>
          <w:tcPr>
            <w:tcW w:w="9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56B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6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6DA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</w:tr>
    </w:tbl>
    <w:p w14:paraId="32E400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四、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报价说明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：</w:t>
      </w:r>
    </w:p>
    <w:p w14:paraId="241AE4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本报价为固定单价，在合同有效期内保持不变，不受市场价格波动影响。</w:t>
      </w:r>
    </w:p>
    <w:p w14:paraId="60C8CF6D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t>上述单价已包含完成本项目所有服务内容的全部费用，</w:t>
      </w:r>
      <w:r>
        <w:rPr>
          <w:rFonts w:hint="eastAsia"/>
          <w:lang w:val="en-US" w:eastAsia="zh-CN"/>
        </w:rPr>
        <w:t>包</w:t>
      </w:r>
      <w:r>
        <w:rPr>
          <w:rFonts w:hint="eastAsia" w:ascii="仿宋_GB2312" w:hAnsi="仿宋_GB2312" w:eastAsia="仿宋_GB2312" w:cs="仿宋_GB2312"/>
          <w:sz w:val="32"/>
          <w:szCs w:val="32"/>
        </w:rPr>
        <w:t>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但不限于</w:t>
      </w:r>
      <w:r>
        <w:rPr>
          <w:rFonts w:hint="eastAsia" w:ascii="仿宋_GB2312" w:hAnsi="仿宋_GB2312" w:eastAsia="仿宋_GB2312" w:cs="仿宋_GB2312"/>
          <w:sz w:val="32"/>
          <w:szCs w:val="32"/>
        </w:rPr>
        <w:t>设备货款、运输、装卸、安装调试等全部一切相关费用</w:t>
      </w:r>
      <w:r>
        <w:rPr>
          <w:rFonts w:hint="eastAsia" w:ascii="仿宋_GB2312" w:cs="仿宋_GB2312"/>
          <w:sz w:val="32"/>
          <w:szCs w:val="32"/>
          <w:lang w:eastAsia="zh-CN"/>
        </w:rPr>
        <w:t>，</w:t>
      </w:r>
      <w:r>
        <w:t>采购人不再支付任何其他费用。</w:t>
      </w:r>
    </w:p>
    <w:p w14:paraId="297163B8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/>
        </w:rPr>
        <w:t>3.最终结算金额=</w:t>
      </w:r>
      <w:r>
        <w:rPr>
          <w:rFonts w:hint="eastAsia"/>
          <w:lang w:eastAsia="zh-CN"/>
        </w:rPr>
        <w:t>实际</w:t>
      </w:r>
      <w:r>
        <w:rPr>
          <w:rFonts w:hint="eastAsia"/>
          <w:lang w:val="en-US" w:eastAsia="zh-CN"/>
        </w:rPr>
        <w:t>采购</w:t>
      </w:r>
      <w:r>
        <w:rPr>
          <w:rFonts w:hint="eastAsia"/>
        </w:rPr>
        <w:t>数量（</w:t>
      </w:r>
      <w:r>
        <w:rPr>
          <w:rFonts w:hint="eastAsia"/>
          <w:lang w:val="en-US" w:eastAsia="zh-CN"/>
        </w:rPr>
        <w:t>台</w:t>
      </w:r>
      <w:r>
        <w:rPr>
          <w:rFonts w:hint="eastAsia"/>
        </w:rPr>
        <w:t>）×</w:t>
      </w:r>
      <w:r>
        <w:rPr>
          <w:rFonts w:hint="eastAsia"/>
          <w:lang w:val="en-US" w:eastAsia="zh-CN"/>
        </w:rPr>
        <w:t>对应</w:t>
      </w:r>
      <w:r>
        <w:rPr>
          <w:rFonts w:hint="eastAsia"/>
        </w:rPr>
        <w:t>单价</w:t>
      </w:r>
      <w:r>
        <w:t>。</w:t>
      </w:r>
    </w:p>
    <w:p w14:paraId="051F6C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</w:rPr>
        <w:t>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30F879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0B3EA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57C097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EE593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2B7242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center"/>
        <w:textAlignment w:val="auto"/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2026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6C7F27"/>
    <w:rsid w:val="00C621A8"/>
    <w:rsid w:val="016C7F27"/>
    <w:rsid w:val="01BC5D89"/>
    <w:rsid w:val="0218777D"/>
    <w:rsid w:val="023615AF"/>
    <w:rsid w:val="03D02203"/>
    <w:rsid w:val="051200B1"/>
    <w:rsid w:val="05A41A4E"/>
    <w:rsid w:val="05D70424"/>
    <w:rsid w:val="07320597"/>
    <w:rsid w:val="078A2181"/>
    <w:rsid w:val="07996868"/>
    <w:rsid w:val="09183F9F"/>
    <w:rsid w:val="0BDD3229"/>
    <w:rsid w:val="0E4312DC"/>
    <w:rsid w:val="0FCD03AA"/>
    <w:rsid w:val="108B0D18"/>
    <w:rsid w:val="11E44B84"/>
    <w:rsid w:val="134D741E"/>
    <w:rsid w:val="13BD38DE"/>
    <w:rsid w:val="16663DB9"/>
    <w:rsid w:val="166E2C6E"/>
    <w:rsid w:val="1750626A"/>
    <w:rsid w:val="193E2DCB"/>
    <w:rsid w:val="19657872"/>
    <w:rsid w:val="19765140"/>
    <w:rsid w:val="1B1E2EB4"/>
    <w:rsid w:val="1B4D0CF7"/>
    <w:rsid w:val="1BAE6956"/>
    <w:rsid w:val="1D2C44EA"/>
    <w:rsid w:val="1D835251"/>
    <w:rsid w:val="1F1840BF"/>
    <w:rsid w:val="1F7F5EEC"/>
    <w:rsid w:val="1F9F033C"/>
    <w:rsid w:val="200548EE"/>
    <w:rsid w:val="20293E05"/>
    <w:rsid w:val="20A91472"/>
    <w:rsid w:val="20AC4ABE"/>
    <w:rsid w:val="210466A8"/>
    <w:rsid w:val="211D59BC"/>
    <w:rsid w:val="23C621C3"/>
    <w:rsid w:val="23E7405F"/>
    <w:rsid w:val="24170DE9"/>
    <w:rsid w:val="243F5C4A"/>
    <w:rsid w:val="25253091"/>
    <w:rsid w:val="253C1E7A"/>
    <w:rsid w:val="26192BF6"/>
    <w:rsid w:val="267669F7"/>
    <w:rsid w:val="27716A62"/>
    <w:rsid w:val="27B626C7"/>
    <w:rsid w:val="293B6DC3"/>
    <w:rsid w:val="2A1A2333"/>
    <w:rsid w:val="2C9B06AB"/>
    <w:rsid w:val="2D3F40F4"/>
    <w:rsid w:val="2DFB52D7"/>
    <w:rsid w:val="2F6A6270"/>
    <w:rsid w:val="305A62E5"/>
    <w:rsid w:val="316B4522"/>
    <w:rsid w:val="32A61CB5"/>
    <w:rsid w:val="339C1508"/>
    <w:rsid w:val="33F425AD"/>
    <w:rsid w:val="34765BF3"/>
    <w:rsid w:val="353C06AF"/>
    <w:rsid w:val="35C9516B"/>
    <w:rsid w:val="35D76559"/>
    <w:rsid w:val="362167DA"/>
    <w:rsid w:val="37A41B6B"/>
    <w:rsid w:val="38986F77"/>
    <w:rsid w:val="38B71586"/>
    <w:rsid w:val="38F1355F"/>
    <w:rsid w:val="395104A1"/>
    <w:rsid w:val="39534671"/>
    <w:rsid w:val="3A1F1DE4"/>
    <w:rsid w:val="3A3115F1"/>
    <w:rsid w:val="3A4B6C9E"/>
    <w:rsid w:val="3B133C60"/>
    <w:rsid w:val="3BDE5A1C"/>
    <w:rsid w:val="3DE6740A"/>
    <w:rsid w:val="3DFF04CC"/>
    <w:rsid w:val="3E0F5140"/>
    <w:rsid w:val="3E124192"/>
    <w:rsid w:val="3E447AD9"/>
    <w:rsid w:val="3E686071"/>
    <w:rsid w:val="3EBF7C5B"/>
    <w:rsid w:val="3ED92ACB"/>
    <w:rsid w:val="40892A58"/>
    <w:rsid w:val="413D1A37"/>
    <w:rsid w:val="41986C6D"/>
    <w:rsid w:val="41BA2BF4"/>
    <w:rsid w:val="42864D18"/>
    <w:rsid w:val="42E163F2"/>
    <w:rsid w:val="42FC322C"/>
    <w:rsid w:val="43281190"/>
    <w:rsid w:val="439711A6"/>
    <w:rsid w:val="44254A04"/>
    <w:rsid w:val="4427077C"/>
    <w:rsid w:val="45B93656"/>
    <w:rsid w:val="46A42C81"/>
    <w:rsid w:val="472B2331"/>
    <w:rsid w:val="48D34A2F"/>
    <w:rsid w:val="49DB1DED"/>
    <w:rsid w:val="4A176B9D"/>
    <w:rsid w:val="4B8D1001"/>
    <w:rsid w:val="4D13563F"/>
    <w:rsid w:val="4D273304"/>
    <w:rsid w:val="4E102281"/>
    <w:rsid w:val="4F31425D"/>
    <w:rsid w:val="4F934F18"/>
    <w:rsid w:val="5043274A"/>
    <w:rsid w:val="50884351"/>
    <w:rsid w:val="51A927D1"/>
    <w:rsid w:val="51DA5080"/>
    <w:rsid w:val="51FF0643"/>
    <w:rsid w:val="52E066C6"/>
    <w:rsid w:val="54CB1045"/>
    <w:rsid w:val="54ED50CA"/>
    <w:rsid w:val="55923A22"/>
    <w:rsid w:val="56417A96"/>
    <w:rsid w:val="564425E7"/>
    <w:rsid w:val="57331DB0"/>
    <w:rsid w:val="57F960AD"/>
    <w:rsid w:val="58C93758"/>
    <w:rsid w:val="58D2260D"/>
    <w:rsid w:val="59124BE6"/>
    <w:rsid w:val="595923CB"/>
    <w:rsid w:val="596671F9"/>
    <w:rsid w:val="59BA435D"/>
    <w:rsid w:val="59FD190B"/>
    <w:rsid w:val="5B127EC1"/>
    <w:rsid w:val="5D8C2987"/>
    <w:rsid w:val="5F294F51"/>
    <w:rsid w:val="5FF94923"/>
    <w:rsid w:val="622639C9"/>
    <w:rsid w:val="62323982"/>
    <w:rsid w:val="62C270B0"/>
    <w:rsid w:val="62E96ED1"/>
    <w:rsid w:val="63BD210C"/>
    <w:rsid w:val="64C841CD"/>
    <w:rsid w:val="66304E17"/>
    <w:rsid w:val="663070E6"/>
    <w:rsid w:val="664D0FC3"/>
    <w:rsid w:val="66652D12"/>
    <w:rsid w:val="67C82A43"/>
    <w:rsid w:val="67D84E67"/>
    <w:rsid w:val="6A6C6637"/>
    <w:rsid w:val="6AB1706C"/>
    <w:rsid w:val="6C627CF4"/>
    <w:rsid w:val="6C705F6D"/>
    <w:rsid w:val="6D397F38"/>
    <w:rsid w:val="6D516300"/>
    <w:rsid w:val="6E942E30"/>
    <w:rsid w:val="6E9F6FDD"/>
    <w:rsid w:val="6EF82115"/>
    <w:rsid w:val="6F8B1310"/>
    <w:rsid w:val="6FFB78D9"/>
    <w:rsid w:val="70381498"/>
    <w:rsid w:val="70985789"/>
    <w:rsid w:val="70D50A94"/>
    <w:rsid w:val="70DA5F6C"/>
    <w:rsid w:val="720C6738"/>
    <w:rsid w:val="72895FDA"/>
    <w:rsid w:val="729B5D0E"/>
    <w:rsid w:val="72BD5C84"/>
    <w:rsid w:val="72CC4119"/>
    <w:rsid w:val="72EF7536"/>
    <w:rsid w:val="7363682B"/>
    <w:rsid w:val="738A4081"/>
    <w:rsid w:val="73F07081"/>
    <w:rsid w:val="75483689"/>
    <w:rsid w:val="76397D18"/>
    <w:rsid w:val="77841F85"/>
    <w:rsid w:val="77D31AA6"/>
    <w:rsid w:val="793B5D2A"/>
    <w:rsid w:val="79DC1172"/>
    <w:rsid w:val="7B7D5666"/>
    <w:rsid w:val="7C1032C9"/>
    <w:rsid w:val="7C30396B"/>
    <w:rsid w:val="7E371C62"/>
    <w:rsid w:val="7E7726D4"/>
    <w:rsid w:val="7E9B1FB2"/>
    <w:rsid w:val="7F925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unhideWhenUsed/>
    <w:qFormat/>
    <w:uiPriority w:val="0"/>
    <w:pPr>
      <w:ind w:firstLine="420" w:firstLineChars="200"/>
    </w:pPr>
  </w:style>
  <w:style w:type="paragraph" w:styleId="3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482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285</Words>
  <Characters>319</Characters>
  <Lines>0</Lines>
  <Paragraphs>0</Paragraphs>
  <TotalTime>1</TotalTime>
  <ScaleCrop>false</ScaleCrop>
  <LinksUpToDate>false</LinksUpToDate>
  <CharactersWithSpaces>349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2026-09-15T00:54:00Z</dcterms:created>
  <dc:creator>王晓明</dc:creator>
  <cp:lastModifiedBy>WPS_1658290505</cp:lastModifiedBy>
  <cp:lastPrinted>2026-10-15T02:48:00Z</cp:lastPrinted>
  <dcterms:modified xsi:type="dcterms:W3CDTF">2026-10-30T11:39:11Z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C4008B5269364D558131422076ED9BE8_13</vt:lpwstr>
  </property>
  <property fmtid="{D5CDD505-2E9C-101B-9397-08002B2CF9AE}" pid="4" name="KSOTemplateDocerSaveRecord">
    <vt:lpwstr>eyJoZGlkIjoiMjYxYTg2MjNhMjVmMGJjYmJjMWM4ODE2ODJkNTk3M2IiLCJ1c2VySWQiOiIxMzExMDE2ODg5In0=</vt:lpwstr>
  </property>
</Properties>
</file>