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64A8DF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6849AA1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蒸汽压力管道检测采购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3B5478C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DHZY-YM（2026）029号</w:t>
      </w:r>
    </w:p>
    <w:p w14:paraId="134D369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5"/>
        <w:tblW w:w="93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1"/>
        <w:gridCol w:w="2471"/>
        <w:gridCol w:w="1080"/>
        <w:gridCol w:w="928"/>
        <w:gridCol w:w="1205"/>
        <w:gridCol w:w="1201"/>
        <w:gridCol w:w="1209"/>
      </w:tblGrid>
      <w:tr w14:paraId="429EC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211" w:type="dxa"/>
            <w:vAlign w:val="center"/>
          </w:tcPr>
          <w:p w14:paraId="512A90E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2471" w:type="dxa"/>
            <w:vAlign w:val="center"/>
          </w:tcPr>
          <w:p w14:paraId="1439D4A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1080" w:type="dxa"/>
            <w:vAlign w:val="center"/>
          </w:tcPr>
          <w:p w14:paraId="4B49106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单位</w:t>
            </w:r>
          </w:p>
        </w:tc>
        <w:tc>
          <w:tcPr>
            <w:tcW w:w="928" w:type="dxa"/>
            <w:vAlign w:val="center"/>
          </w:tcPr>
          <w:p w14:paraId="35AAC0E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数量</w:t>
            </w:r>
          </w:p>
        </w:tc>
        <w:tc>
          <w:tcPr>
            <w:tcW w:w="1205" w:type="dxa"/>
            <w:vAlign w:val="center"/>
          </w:tcPr>
          <w:p w14:paraId="7E6E072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单价（元</w:t>
            </w:r>
            <w:r>
              <w:rPr>
                <w:rFonts w:hint="eastAsia" w:asciiTheme="minorEastAsia" w:hAnsiTheme="minorEastAsia" w:eastAsiaTheme="minorEastAsia"/>
              </w:rPr>
              <w:t>/项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1201" w:type="dxa"/>
            <w:vAlign w:val="center"/>
          </w:tcPr>
          <w:p w14:paraId="739F5AB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总价（元）</w:t>
            </w:r>
          </w:p>
        </w:tc>
        <w:tc>
          <w:tcPr>
            <w:tcW w:w="1209" w:type="dxa"/>
            <w:vAlign w:val="center"/>
          </w:tcPr>
          <w:p w14:paraId="5F64B4A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</w:p>
        </w:tc>
      </w:tr>
      <w:tr w14:paraId="070D6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211" w:type="dxa"/>
            <w:vAlign w:val="center"/>
          </w:tcPr>
          <w:p w14:paraId="04CFE1A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2471" w:type="dxa"/>
            <w:vAlign w:val="center"/>
          </w:tcPr>
          <w:p w14:paraId="780F6EF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蒸汽</w:t>
            </w:r>
            <w:r>
              <w:rPr>
                <w:rFonts w:asciiTheme="minorEastAsia" w:hAnsiTheme="minorEastAsia" w:eastAsiaTheme="minorEastAsia"/>
              </w:rPr>
              <w:t>压力管道检测</w:t>
            </w:r>
          </w:p>
        </w:tc>
        <w:tc>
          <w:tcPr>
            <w:tcW w:w="1080" w:type="dxa"/>
            <w:vAlign w:val="center"/>
          </w:tcPr>
          <w:p w14:paraId="74392DE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项</w:t>
            </w:r>
          </w:p>
        </w:tc>
        <w:tc>
          <w:tcPr>
            <w:tcW w:w="928" w:type="dxa"/>
            <w:vAlign w:val="center"/>
          </w:tcPr>
          <w:p w14:paraId="06916FA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205" w:type="dxa"/>
          </w:tcPr>
          <w:p w14:paraId="6C64F8B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01" w:type="dxa"/>
          </w:tcPr>
          <w:p w14:paraId="3DE4045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09" w:type="dxa"/>
            <w:vAlign w:val="center"/>
          </w:tcPr>
          <w:p w14:paraId="07BC8E7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7C05D48D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2D27004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48631ED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170597D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3.最终结算金额=各类别实际检测数量×对应类别单价。</w:t>
      </w:r>
    </w:p>
    <w:p w14:paraId="30979C4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3AAFF2C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1B0DE19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76E94ADC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报价人（签字）：</w:t>
      </w:r>
    </w:p>
    <w:p w14:paraId="34A32549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联系电话：</w:t>
      </w:r>
    </w:p>
    <w:p w14:paraId="4BDE93E1">
      <w:pPr>
        <w:ind w:firstLine="4160" w:firstLineChars="1300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月  日</w:t>
      </w:r>
      <w:bookmarkStart w:id="2" w:name="_GoBack"/>
      <w:bookmarkEnd w:id="2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A592138-3467-474D-B704-B92747434F8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1F204B8-F472-429A-8EDD-5FF87887D59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ABF537E-B1D6-4EC0-89E8-2616E3E1DAB5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40ED54B2-0C0F-41ED-819B-072F6176899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50E5D35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A6D098A"/>
    <w:rsid w:val="3E663927"/>
    <w:rsid w:val="3F774392"/>
    <w:rsid w:val="40204742"/>
    <w:rsid w:val="41502448"/>
    <w:rsid w:val="41C757A4"/>
    <w:rsid w:val="42831DFC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77B070D"/>
    <w:rsid w:val="697768A0"/>
    <w:rsid w:val="6A29279B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222</Characters>
  <Lines>0</Lines>
  <Paragraphs>0</Paragraphs>
  <TotalTime>0</TotalTime>
  <ScaleCrop>false</ScaleCrop>
  <LinksUpToDate>false</LinksUpToDate>
  <CharactersWithSpaces>228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2026-08-06T07:24:43Z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