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1EDD0D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502BAE47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果蔬</w:t>
      </w:r>
      <w:r>
        <w:rPr>
          <w:rFonts w:hint="eastAsia" w:ascii="仿宋_GB2312" w:hAnsi="仿宋_GB2312" w:eastAsia="仿宋_GB2312" w:cs="仿宋_GB2312"/>
          <w:sz w:val="32"/>
          <w:szCs w:val="32"/>
        </w:rPr>
        <w:t>制品有限公司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熏蒸或热处理木托盘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采购项目</w:t>
      </w:r>
    </w:p>
    <w:p w14:paraId="771279D9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项目编号：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DHZY-GSZP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[202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]0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15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号</w:t>
      </w:r>
    </w:p>
    <w:p w14:paraId="7BB00BD1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套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2400"/>
        <w:gridCol w:w="780"/>
        <w:gridCol w:w="525"/>
        <w:gridCol w:w="645"/>
        <w:gridCol w:w="675"/>
        <w:gridCol w:w="1071"/>
        <w:gridCol w:w="810"/>
        <w:gridCol w:w="1141"/>
        <w:gridCol w:w="766"/>
      </w:tblGrid>
      <w:tr w14:paraId="2D51D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7A4007">
            <w:pPr>
              <w:widowControl/>
              <w:jc w:val="both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7E39C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15290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9CA07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4FDDC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648FE9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</w:t>
            </w:r>
          </w:p>
          <w:p w14:paraId="3F9E4DE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（含税）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827C2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总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（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元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EFE4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B4F116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DDCFC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7A711C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B9B9A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D6D071A">
            <w:pPr>
              <w:widowControl/>
              <w:jc w:val="both"/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  <w:lang w:val="en-US" w:eastAsia="zh-CN"/>
              </w:rPr>
              <w:t>熏蒸或热处理木托盘</w:t>
            </w:r>
          </w:p>
          <w:p w14:paraId="2BB2DC04">
            <w:pPr>
              <w:widowControl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  <w:lang w:val="en-US" w:eastAsia="zh-CN"/>
              </w:rPr>
              <w:t>规格型号: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1"/>
                <w:szCs w:val="21"/>
                <w:lang w:val="en-US" w:eastAsia="zh-CN"/>
              </w:rPr>
              <w:t>1200*1000*150 （mm）（熏蒸或热处理）（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供应商需提供由海关出具的《出境货物木质包装熏蒸或热处理证书》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C6E3D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9777B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个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82081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600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6C43BFA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C67F4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B33BA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5DCE99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敦煌种业果蔬制品有限公司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CAF4D9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税率13%</w:t>
            </w:r>
          </w:p>
        </w:tc>
      </w:tr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5C32D079">
      <w:pPr>
        <w:spacing w:line="560" w:lineRule="exact"/>
        <w:ind w:firstLine="640" w:firstLineChars="200"/>
        <w:jc w:val="right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66CFA7B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8859BCF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1FB796"/>
    <w:multiLevelType w:val="singleLevel"/>
    <w:tmpl w:val="221FB7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30B44"/>
    <w:rsid w:val="1E0C03FC"/>
    <w:rsid w:val="2DA01E05"/>
    <w:rsid w:val="544D4CB7"/>
    <w:rsid w:val="6265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304</Characters>
  <Lines>0</Lines>
  <Paragraphs>0</Paragraphs>
  <TotalTime>0</TotalTime>
  <ScaleCrop>false</ScaleCrop>
  <LinksUpToDate>false</LinksUpToDate>
  <CharactersWithSpaces>372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2026-06-24T09:15:00Z</dcterms:created>
  <dc:creator>admin</dc:creator>
  <cp:lastModifiedBy>WPS_1683718432</cp:lastModifiedBy>
  <dcterms:modified xsi:type="dcterms:W3CDTF">2026-07-08T12:48:14Z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095EC3427986402B802B463517004A8E_12</vt:lpwstr>
  </property>
</Properties>
</file>