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河北敦煌种业有限公司磷化铝采购项目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DHZY-HB（2026）008号</w:t>
      </w:r>
    </w:p>
    <w:p w14:paraId="7BB00BD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2"/>
        <w:tblW w:w="8004" w:type="dxa"/>
        <w:jc w:val="center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1896"/>
        <w:gridCol w:w="1140"/>
        <w:gridCol w:w="1656"/>
        <w:gridCol w:w="1787"/>
        <w:gridCol w:w="649"/>
      </w:tblGrid>
      <w:tr w14:paraId="5E93D6F6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2818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DE9A5AE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物资名称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28C5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708F1">
            <w:pPr>
              <w:widowControl/>
              <w:spacing w:line="240" w:lineRule="auto"/>
              <w:jc w:val="both"/>
              <w:textAlignment w:val="bottom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单价（元，含税）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0477B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总价（元，含税）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7B13A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 w14:paraId="2E15F65B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A59F3C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9461C6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56%磷化铝片剂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561661A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700公斤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D91C4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13C8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AD1229E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474F870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p w14:paraId="3DCEECF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B543D3"/>
    <w:rsid w:val="39CD2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357</Words>
  <Characters>386</Characters>
  <Lines>0</Lines>
  <Paragraphs>0</Paragraphs>
  <TotalTime>0</TotalTime>
  <ScaleCrop>false</ScaleCrop>
  <LinksUpToDate>false</LinksUpToDate>
  <CharactersWithSpaces>450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2026-06-06T04:04:00Z</dcterms:created>
  <dc:creator>admin</dc:creator>
  <cp:lastModifiedBy>WPS_1683718432</cp:lastModifiedBy>
  <dcterms:modified xsi:type="dcterms:W3CDTF">2026-06-06T04:10:20Z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089F239115214D74B975015E04A77197_12</vt:lpwstr>
  </property>
</Properties>
</file>