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AD0D01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2971DF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CF58946">
      <w:pPr>
        <w:numPr>
          <w:ilvl w:val="0"/>
          <w:numId w:val="1"/>
        </w:numPr>
        <w:spacing w:line="560" w:lineRule="exact"/>
        <w:ind w:left="638" w:leftChars="304" w:firstLine="0" w:firstLineChars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百佳食品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内膜袋采购项目</w:t>
      </w:r>
    </w:p>
    <w:p w14:paraId="53290B5D">
      <w:pPr>
        <w:numPr>
          <w:ilvl w:val="0"/>
          <w:numId w:val="0"/>
        </w:numPr>
        <w:spacing w:line="560" w:lineRule="exact"/>
        <w:ind w:leftChars="304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-BJ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4819630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元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/KG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2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712"/>
        <w:gridCol w:w="938"/>
        <w:gridCol w:w="810"/>
        <w:gridCol w:w="810"/>
        <w:gridCol w:w="1141"/>
        <w:gridCol w:w="766"/>
      </w:tblGrid>
      <w:tr w14:paraId="5DC3B7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EF3E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37B9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A70B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39D0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B022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4F86F4A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9704BA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E897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55A9B6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73926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3FFDC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C3B5E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563D7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208EFAF7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100*86*6S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CA84B">
            <w:pPr>
              <w:tabs>
                <w:tab w:val="left" w:pos="213"/>
              </w:tabs>
              <w:bidi w:val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82F82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7B24D8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189AE8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66C6A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87768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61DF3A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9CF3C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E094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EC870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46BE8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567328C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110*86*3.5S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FFFB">
            <w:pPr>
              <w:bidi w:val="0"/>
              <w:jc w:val="left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AA7B0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562C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1500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7F61524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A3B92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C72DB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4139BB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7E263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34E8DD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7C7B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7148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225B978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90*53*6S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B9A30">
            <w:pPr>
              <w:bidi w:val="0"/>
              <w:jc w:val="left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A29F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C14FC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BC9AEE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128A7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93C07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0143F8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B419C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2E722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5E8EC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B909C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3D7FA2D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120*100*3.5S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9A865">
            <w:pPr>
              <w:bidi w:val="0"/>
              <w:jc w:val="left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E8C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E87034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2D46F0F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0E11E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45BE62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914F14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0EE5B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  <w:tr w14:paraId="02B726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CAB5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5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28CF8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白色内膜袋</w:t>
            </w:r>
          </w:p>
          <w:p w14:paraId="7DC2B8D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90*53*3.5S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1C2DA">
            <w:pPr>
              <w:bidi w:val="0"/>
              <w:jc w:val="left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食品级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21EA7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335FE8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3000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0C60919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5802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A4C6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CDABDDC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酒泉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敦煌种业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百佳食品有限公司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BD7606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</w:tbl>
    <w:p w14:paraId="33F51EC4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7C3F777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64F5DB8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12DEE4B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类别实际供货数量×对应类别单价。</w:t>
      </w:r>
    </w:p>
    <w:p w14:paraId="6BA77E26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A8B047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8CE1D9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7C0F85C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3EBCD970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A7D41E-D414-4049-9AEE-FD4F5B0E241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9713CE0-A21A-48F4-9015-893F5A12071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5E3738B-8B7F-4A88-AE1D-69DF510B156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D12235D7-2F1F-4DCD-AEBD-A742B8DDC47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952DC"/>
    <w:multiLevelType w:val="singleLevel"/>
    <w:tmpl w:val="17F952D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E87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2026-08-10T01:26:43Z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