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87BFCB">
      <w:pPr>
        <w:jc w:val="center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报价单</w:t>
      </w:r>
    </w:p>
    <w:p w14:paraId="44B9CD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武威市</w:t>
      </w:r>
      <w:r>
        <w:rPr>
          <w:rFonts w:hint="eastAsia" w:ascii="仿宋_GB2312" w:hAnsi="仿宋_GB2312" w:eastAsia="仿宋_GB2312" w:cs="仿宋_GB2312"/>
          <w:sz w:val="32"/>
          <w:szCs w:val="32"/>
        </w:rPr>
        <w:t>敦煌种业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种子</w:t>
      </w:r>
      <w:r>
        <w:rPr>
          <w:rFonts w:hint="eastAsia" w:ascii="仿宋_GB2312" w:hAnsi="仿宋_GB2312" w:eastAsia="仿宋_GB2312" w:cs="仿宋_GB2312"/>
          <w:sz w:val="32"/>
          <w:szCs w:val="32"/>
        </w:rPr>
        <w:t>有限公司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监控摄像头更新项目</w:t>
      </w:r>
    </w:p>
    <w:p w14:paraId="16A09D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</w:t>
      </w:r>
      <w:r>
        <w:rPr>
          <w:rFonts w:hint="default" w:ascii="仿宋_GB2312" w:hAnsi="仿宋_GB2312" w:eastAsia="仿宋_GB2312" w:cs="仿宋_GB2312"/>
          <w:sz w:val="32"/>
          <w:szCs w:val="32"/>
          <w:lang w:val="en-US"/>
        </w:rPr>
        <w:t>WWGS</w:t>
      </w:r>
      <w:r>
        <w:rPr>
          <w:rFonts w:hint="eastAsia" w:ascii="仿宋_GB2312" w:hAnsi="仿宋_GB2312" w:eastAsia="仿宋_GB2312" w:cs="仿宋_GB2312"/>
          <w:sz w:val="32"/>
          <w:szCs w:val="32"/>
        </w:rPr>
        <w:t>（2026）0</w:t>
      </w:r>
      <w:r>
        <w:rPr>
          <w:rFonts w:hint="default" w:ascii="仿宋_GB2312" w:hAnsi="仿宋_GB2312" w:eastAsia="仿宋_GB2312" w:cs="仿宋_GB2312"/>
          <w:sz w:val="32"/>
          <w:szCs w:val="32"/>
          <w:lang w:val="en-US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0A9D22B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三、报价表：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（单位：元）</w:t>
      </w:r>
    </w:p>
    <w:tbl>
      <w:tblPr>
        <w:tblStyle w:val="4"/>
        <w:tblW w:w="821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3"/>
        <w:gridCol w:w="1476"/>
        <w:gridCol w:w="3856"/>
        <w:gridCol w:w="1446"/>
        <w:gridCol w:w="742"/>
      </w:tblGrid>
      <w:tr w14:paraId="3740C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693" w:type="dxa"/>
            <w:vAlign w:val="center"/>
          </w:tcPr>
          <w:p w14:paraId="168B2442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序号</w:t>
            </w:r>
          </w:p>
        </w:tc>
        <w:tc>
          <w:tcPr>
            <w:tcW w:w="1476" w:type="dxa"/>
            <w:vAlign w:val="center"/>
          </w:tcPr>
          <w:p w14:paraId="39346A22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名称</w:t>
            </w:r>
          </w:p>
        </w:tc>
        <w:tc>
          <w:tcPr>
            <w:tcW w:w="3856" w:type="dxa"/>
            <w:vAlign w:val="center"/>
          </w:tcPr>
          <w:p w14:paraId="65D98E20">
            <w:pPr>
              <w:pStyle w:val="2"/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>服务需求</w:t>
            </w:r>
          </w:p>
        </w:tc>
        <w:tc>
          <w:tcPr>
            <w:tcW w:w="1446" w:type="dxa"/>
            <w:vAlign w:val="center"/>
          </w:tcPr>
          <w:p w14:paraId="02A1BBF6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>报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价（元）</w:t>
            </w:r>
          </w:p>
        </w:tc>
        <w:tc>
          <w:tcPr>
            <w:tcW w:w="742" w:type="dxa"/>
            <w:vAlign w:val="center"/>
          </w:tcPr>
          <w:p w14:paraId="0A17549E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备注</w:t>
            </w:r>
          </w:p>
        </w:tc>
      </w:tr>
      <w:tr w14:paraId="76DE15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693" w:type="dxa"/>
            <w:vAlign w:val="center"/>
          </w:tcPr>
          <w:p w14:paraId="11C0060B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1</w:t>
            </w:r>
          </w:p>
        </w:tc>
        <w:tc>
          <w:tcPr>
            <w:tcW w:w="1476" w:type="dxa"/>
            <w:vAlign w:val="center"/>
          </w:tcPr>
          <w:p w14:paraId="64762890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监控摄像头更新项目</w:t>
            </w:r>
          </w:p>
        </w:tc>
        <w:tc>
          <w:tcPr>
            <w:tcW w:w="3856" w:type="dxa"/>
            <w:vAlign w:val="center"/>
          </w:tcPr>
          <w:p w14:paraId="349C5E87">
            <w:pPr>
              <w:pStyle w:val="2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为本项目提供全流程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安装调试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服务，协助采购人签订采购合同；整理并移交完整的采购档案资料。</w:t>
            </w:r>
          </w:p>
        </w:tc>
        <w:tc>
          <w:tcPr>
            <w:tcW w:w="1446" w:type="dxa"/>
            <w:vAlign w:val="center"/>
          </w:tcPr>
          <w:p w14:paraId="4811BDDE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  <w:tc>
          <w:tcPr>
            <w:tcW w:w="742" w:type="dxa"/>
            <w:vAlign w:val="center"/>
          </w:tcPr>
          <w:p w14:paraId="25B504BA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</w:tr>
    </w:tbl>
    <w:p w14:paraId="788025D9">
      <w:pPr>
        <w:pStyle w:val="2"/>
      </w:pPr>
    </w:p>
    <w:p w14:paraId="77F47919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01665A8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1.本报价已包含完成本项目所有服务内容的全部费用，采购人无需再支付任何其他费用。</w:t>
      </w:r>
    </w:p>
    <w:p w14:paraId="68123F7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320E2F8F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</w:t>
      </w:r>
    </w:p>
    <w:p w14:paraId="13AB46BA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C8CC733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2E3F40F0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  月    日</w:t>
      </w:r>
    </w:p>
    <w:p w14:paraId="05C4B068">
      <w:pPr>
        <w:pStyle w:val="10"/>
        <w:jc w:val="right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E19867B-CF79-48E1-9D58-935543868EA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2950F806-DBCB-4AC1-994C-41F0E0B6A6C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6489B7CE-8E31-4C7D-8754-23A9BECA4FC3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8CB0729"/>
    <w:rsid w:val="0A204D73"/>
    <w:rsid w:val="10270A57"/>
    <w:rsid w:val="180D792A"/>
    <w:rsid w:val="1FBF193A"/>
    <w:rsid w:val="28C876FF"/>
    <w:rsid w:val="31372F00"/>
    <w:rsid w:val="37711474"/>
    <w:rsid w:val="380F021F"/>
    <w:rsid w:val="39271121"/>
    <w:rsid w:val="39CB28A3"/>
    <w:rsid w:val="4F1D5E05"/>
    <w:rsid w:val="50483B38"/>
    <w:rsid w:val="524D1DEA"/>
    <w:rsid w:val="59B5351C"/>
    <w:rsid w:val="605D2AD0"/>
    <w:rsid w:val="64193A13"/>
    <w:rsid w:val="677B070D"/>
    <w:rsid w:val="6A29279B"/>
    <w:rsid w:val="70E37CC2"/>
    <w:rsid w:val="71015F7D"/>
    <w:rsid w:val="714F5671"/>
    <w:rsid w:val="74D86958"/>
    <w:rsid w:val="7972127D"/>
    <w:rsid w:val="7BC11C74"/>
    <w:rsid w:val="7DF96A31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8">
    <w:name w:val="font91"/>
    <w:basedOn w:val="5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9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0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1">
    <w:name w:val="font111"/>
    <w:basedOn w:val="5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2">
    <w:name w:val="font101"/>
    <w:basedOn w:val="5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3">
    <w:name w:val="font31"/>
    <w:basedOn w:val="5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4">
    <w:name w:val="font81"/>
    <w:basedOn w:val="5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228</Words>
  <Characters>263</Characters>
  <Lines>0</Lines>
  <Paragraphs>0</Paragraphs>
  <TotalTime>0</TotalTime>
  <ScaleCrop>false</ScaleCrop>
  <LinksUpToDate>false</LinksUpToDate>
  <CharactersWithSpaces>271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2026-07-14T01:38:01Z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