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8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2"/>
        <w:gridCol w:w="978"/>
        <w:gridCol w:w="978"/>
        <w:gridCol w:w="421"/>
        <w:gridCol w:w="557"/>
        <w:gridCol w:w="573"/>
        <w:gridCol w:w="406"/>
        <w:gridCol w:w="978"/>
        <w:gridCol w:w="1072"/>
        <w:gridCol w:w="1079"/>
        <w:gridCol w:w="795"/>
      </w:tblGrid>
      <w:tr w14:paraId="49EA5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top"/>
          </w:tcPr>
          <w:p w14:paraId="36C6300D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top"/>
              <w:rPr>
                <w:rStyle w:val="7"/>
                <w:rFonts w:hint="default" w:hAnsi="Arial"/>
                <w:lang w:val="en-US" w:eastAsia="zh-CN" w:bidi="ar"/>
              </w:rPr>
            </w:pPr>
            <w:r>
              <w:rPr>
                <w:rStyle w:val="7"/>
                <w:rFonts w:hint="eastAsia" w:hAnsi="Arial"/>
                <w:b w:val="0"/>
                <w:bCs w:val="0"/>
                <w:sz w:val="32"/>
                <w:szCs w:val="32"/>
                <w:lang w:val="en-US" w:eastAsia="zh-CN" w:bidi="ar"/>
              </w:rPr>
              <w:t>附件一:校准/检定报价单询价</w:t>
            </w:r>
          </w:p>
          <w:p w14:paraId="176C0739">
            <w:pPr>
              <w:keepNext/>
              <w:keepLines w:val="0"/>
              <w:widowControl/>
              <w:suppressLineNumbers w:val="0"/>
              <w:snapToGrid w:val="0"/>
              <w:ind w:firstLine="2530" w:firstLineChars="700"/>
              <w:jc w:val="left"/>
              <w:textAlignment w:val="top"/>
              <w:rPr>
                <w:rFonts w:ascii="仿宋_GB2312" w:hAnsi="Arial" w:eastAsia="仿宋_GB2312" w:cs="仿宋_GB2312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Style w:val="7"/>
                <w:rFonts w:hint="eastAsia" w:ascii="方正小标宋简体" w:hAnsi="方正小标宋简体" w:eastAsia="方正小标宋简体" w:cs="方正小标宋简体"/>
                <w:lang w:val="en-US" w:eastAsia="zh-CN" w:bidi="ar"/>
              </w:rPr>
              <w:t>校准/检定报价单询价</w:t>
            </w:r>
            <w:r>
              <w:rPr>
                <w:rStyle w:val="7"/>
                <w:rFonts w:hAnsi="Arial"/>
                <w:lang w:val="en-US" w:eastAsia="zh-CN" w:bidi="ar"/>
              </w:rPr>
              <w:t xml:space="preserve">                                                 </w:t>
            </w:r>
            <w:r>
              <w:rPr>
                <w:rStyle w:val="8"/>
                <w:rFonts w:hAnsi="Arial"/>
                <w:lang w:val="en-US" w:eastAsia="zh-CN" w:bidi="ar"/>
              </w:rPr>
              <w:t>询价公告编号：</w:t>
            </w:r>
            <w:r>
              <w:rPr>
                <w:rStyle w:val="8"/>
                <w:rFonts w:hint="eastAsia" w:hAnsi="Arial"/>
                <w:lang w:val="en-US" w:eastAsia="zh-CN" w:bidi="ar"/>
              </w:rPr>
              <w:t>DHZY-GSZP[2026]012</w:t>
            </w:r>
          </w:p>
        </w:tc>
      </w:tr>
      <w:tr w14:paraId="3E6F2C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45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EC8A1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委托单位（To）：甘肃省敦煌种业果蔬制品有限公司</w:t>
            </w:r>
          </w:p>
        </w:tc>
        <w:tc>
          <w:tcPr>
            <w:tcW w:w="2541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DB97D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报价单位（From）：</w:t>
            </w:r>
          </w:p>
        </w:tc>
      </w:tr>
      <w:tr w14:paraId="2F07B8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45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9D181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地址（Add）：甘肃省酒泉市肃州区高新技术工业园区</w:t>
            </w:r>
          </w:p>
        </w:tc>
        <w:tc>
          <w:tcPr>
            <w:tcW w:w="2541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94571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地址（Add）：</w:t>
            </w:r>
          </w:p>
        </w:tc>
      </w:tr>
      <w:tr w14:paraId="11638A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45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E2514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联系人（Contact）：王成栋</w:t>
            </w:r>
          </w:p>
        </w:tc>
        <w:tc>
          <w:tcPr>
            <w:tcW w:w="2541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88DAC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联系人（Contact）：</w:t>
            </w:r>
          </w:p>
        </w:tc>
      </w:tr>
      <w:tr w14:paraId="0E524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45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2BA5D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手机（Mobile）：18193737518</w:t>
            </w:r>
          </w:p>
        </w:tc>
        <w:tc>
          <w:tcPr>
            <w:tcW w:w="2541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85151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手机（Mobile）：</w:t>
            </w:r>
          </w:p>
        </w:tc>
      </w:tr>
      <w:tr w14:paraId="7306F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45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5B5E8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电话（Tel）：18193737518</w:t>
            </w:r>
          </w:p>
        </w:tc>
        <w:tc>
          <w:tcPr>
            <w:tcW w:w="2541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94D0A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电话（Tel）：</w:t>
            </w:r>
          </w:p>
        </w:tc>
      </w:tr>
      <w:tr w14:paraId="1AA8AB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45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78EE2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邮箱（Mail）：wangcd@dhseed.com</w:t>
            </w:r>
          </w:p>
        </w:tc>
        <w:tc>
          <w:tcPr>
            <w:tcW w:w="2541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FE21F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begin"/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instrText xml:space="preserve"> HYPERLINK "ljingjing@tiansu.org" </w:instrTex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separate"/>
            </w:r>
            <w:r>
              <w:rPr>
                <w:rStyle w:val="6"/>
                <w:rFonts w:hint="eastAsia" w:ascii="仿宋_GB2312" w:hAnsi="Arial" w:eastAsia="仿宋_GB2312" w:cs="仿宋_GB2312"/>
                <w:i w:val="0"/>
                <w:iCs w:val="0"/>
                <w:color w:val="auto"/>
                <w:sz w:val="21"/>
                <w:szCs w:val="21"/>
                <w:u w:val="none"/>
              </w:rPr>
              <w:t>邮箱（Mail）：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fldChar w:fldCharType="end"/>
            </w:r>
          </w:p>
        </w:tc>
      </w:tr>
      <w:tr w14:paraId="6661A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45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C2AEF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传真  （Fax）：</w:t>
            </w:r>
          </w:p>
        </w:tc>
        <w:tc>
          <w:tcPr>
            <w:tcW w:w="2541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64E3C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传真  （Fax）：</w:t>
            </w:r>
          </w:p>
        </w:tc>
      </w:tr>
      <w:tr w14:paraId="692D69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B8798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17D18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仪器名称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84508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135B3F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单价(元)</w:t>
            </w: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89D4C6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06AA8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费用小计</w:t>
            </w: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(元)</w:t>
            </w: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D34CD5">
            <w:pPr>
              <w:keepNext/>
              <w:keepLines w:val="0"/>
              <w:widowControl/>
              <w:suppressLineNumbers w:val="0"/>
              <w:snapToGrid w:val="0"/>
              <w:ind w:firstLine="181" w:firstLineChars="100"/>
              <w:jc w:val="both"/>
              <w:textAlignment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方式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D7F360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证书类别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C8F6B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 w14:paraId="632B0A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AA095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01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A0867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17C6C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7F0AC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AD064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54C1F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FB7983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现场/送检</w:t>
            </w: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38862CB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top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校准/检定</w:t>
            </w: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C12BB29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02BFB2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D2063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02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34385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6A880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8667A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DBE53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4892F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945A1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55784DD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C2B37C0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09B6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A6501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03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591E7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42DF35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47ADC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D4C37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5DFB0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C7117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D1D5928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CD5522D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4142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182E3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04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D3CC0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F49AC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D796A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8DD557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CEBFD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17F44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7CD73F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43CDB4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795A1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18AE3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05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10BBC5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03F72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BCD93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73EC2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50DFA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A3AC48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EE9168B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8C11168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60A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F3E0A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06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8E404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54F17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39E95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9D8430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5F0B5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CB3A3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ECF6287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BBE8BEB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B0F3E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FB4B6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07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EF57B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07564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1CADEA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754B7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ED930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1372BE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401E2B6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3A53AD8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4C50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C9B23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08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17B7F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97CA7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F9EA2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918F1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BD103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0B02C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37C6ECF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A846DDF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A8A7C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EA4F2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09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7EE30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27E9A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D0B31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828DD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9D191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92F6E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73AFE8B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2C5B138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19982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B1026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FA3D5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4C799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15931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2DF98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205D5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82318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756E35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39FB16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77292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E791A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4CBDEB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086CA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26F6B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C55B86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AB469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B2225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24DA25F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8F0BCB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0F5C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DAEBA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B5444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B1921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59220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51833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AD9BA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BFC1A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800C1C1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CC436BC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B6D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EA1AF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BD072F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709A2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A2E2B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95A6D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91529A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0C32D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CBB96BB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6F47164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07A2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68076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07D12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9BE12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8CC99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5FF55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7A576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67FBF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E24ACA3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3A8DCF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4C9D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26F05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75B43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9BBB4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5D836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66912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F9FCE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B7827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A5B6FF1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4B10104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DF26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E02BF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AF36D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40A10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B4B289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C6076F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7FAE9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E33C8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E14D3F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C4F0AF7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AAE74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DC222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0D4488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85E870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6ADA7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620A4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8E9D5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E1F4F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155B8B5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92FDF94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91B21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A9199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B0CBF7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88FEB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A6058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C8CC6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E4DA8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BA9E6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15A717A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9927A5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03CFF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46811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6D18D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ACBD9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B60BE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7C934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A5D61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9A8BBA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D602B8F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DAC80D7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BCE50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EF245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 </w:t>
            </w: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93764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ED7A3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6253B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484CB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6BF85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C27BD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2275C94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F2A90FB">
            <w:pPr>
              <w:keepNext/>
              <w:snapToGrid w:val="0"/>
              <w:jc w:val="left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316F5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95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3D5BD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小计：（Subtotal）：</w:t>
            </w:r>
          </w:p>
        </w:tc>
        <w:tc>
          <w:tcPr>
            <w:tcW w:w="3204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73084D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8102D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795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BC757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begin"/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instrText xml:space="preserve"> HYPERLINK "incl.tax" </w:instrTex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separate"/>
            </w:r>
            <w:r>
              <w:rPr>
                <w:rStyle w:val="6"/>
                <w:rFonts w:hint="eastAsia" w:ascii="仿宋_GB2312" w:hAnsi="Arial" w:eastAsia="仿宋_GB2312" w:cs="仿宋_GB2312"/>
                <w:i w:val="0"/>
                <w:iCs w:val="0"/>
                <w:color w:val="000000" w:themeColor="text1"/>
                <w:sz w:val="24"/>
                <w:szCs w:val="24"/>
                <w:u w:val="none"/>
                <w14:textFill>
                  <w14:solidFill>
                    <w14:schemeClr w14:val="tx1"/>
                  </w14:solidFill>
                </w14:textFill>
              </w:rPr>
              <w:t>投标合计总价格含税[税率6%]（元）：</w:t>
            </w: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fldChar w:fldCharType="end"/>
            </w:r>
          </w:p>
        </w:tc>
        <w:tc>
          <w:tcPr>
            <w:tcW w:w="3204" w:type="pct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A38A0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DE9A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458" w:type="pct"/>
            <w:gridSpan w:val="6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438D0">
            <w:pPr>
              <w:keepNext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报价人签字</w:t>
            </w:r>
          </w:p>
        </w:tc>
        <w:tc>
          <w:tcPr>
            <w:tcW w:w="2541" w:type="pct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BA528">
            <w:pPr>
              <w:keepNext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盖章：                                                                     日期：</w:t>
            </w:r>
          </w:p>
        </w:tc>
      </w:tr>
      <w:tr w14:paraId="7BCA11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458" w:type="pct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E4D94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41" w:type="pct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61217">
            <w:pPr>
              <w:keepNext/>
              <w:snapToGrid w:val="0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C159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458" w:type="pct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317FD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41" w:type="pct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B1399C">
            <w:pPr>
              <w:keepNext/>
              <w:snapToGrid w:val="0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9A41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458" w:type="pct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928B4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41" w:type="pct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6F8D9">
            <w:pPr>
              <w:keepNext/>
              <w:snapToGrid w:val="0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B331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458" w:type="pct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30A02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41" w:type="pct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E4AF5">
            <w:pPr>
              <w:keepNext/>
              <w:snapToGrid w:val="0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BB452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2458" w:type="pct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36692">
            <w:pPr>
              <w:keepNext/>
              <w:snapToGrid w:val="0"/>
              <w:jc w:val="center"/>
              <w:rPr>
                <w:rFonts w:hint="eastAsia" w:ascii="仿宋_GB2312" w:hAnsi="Arial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41" w:type="pct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2A716">
            <w:pPr>
              <w:keepNext/>
              <w:snapToGrid w:val="0"/>
              <w:rPr>
                <w:rFonts w:hint="eastAsia" w:ascii="仿宋_GB2312" w:hAnsi="Arial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262F2DCF">
      <w:pPr>
        <w:jc w:val="both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48AAFFE2-7BD9-4352-83E6-2F1005C67F8F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C0B3E5E3-8C3C-4B2F-AC8C-9EA60CE4108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8F3099F2-BF1A-4BB5-B587-91BD3BAB31F6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3A46ABD1-D91C-4AE0-921C-7C98FC13EED5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D1614"/>
    <w:rsid w:val="03722359"/>
    <w:rsid w:val="39CB28A3"/>
    <w:rsid w:val="50483B38"/>
    <w:rsid w:val="524D1DEA"/>
    <w:rsid w:val="59B5351C"/>
    <w:rsid w:val="7101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526</Words>
  <Characters>596</Characters>
  <Lines>0</Lines>
  <Paragraphs>0</Paragraphs>
  <TotalTime>0</TotalTime>
  <ScaleCrop>false</ScaleCrop>
  <LinksUpToDate>false</LinksUpToDate>
  <CharactersWithSpaces>613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2026-06-25T08:01:16Z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