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9A315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06CC3F95">
      <w:r>
        <w:rPr>
          <w:rFonts w:hint="eastAsia"/>
        </w:rPr>
        <w:t xml:space="preserve"> </w:t>
      </w:r>
    </w:p>
    <w:p w14:paraId="07E00B16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421BB4A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5CFAA3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0D3261C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6577C6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98256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A074459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9609F69"/>
    <w:p w14:paraId="26FB424F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3D2EC08A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3016E403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C48D981-4CDD-47EA-96C2-493AD3A1DF3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EA868A3-8E53-47AA-91AF-F91781FF6412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B7D94F6F-1113-4880-83E8-3D04C48B4A7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2026-08-19T06:58:17Z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