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EA84F">
      <w:pPr>
        <w:pStyle w:val="6"/>
        <w:ind w:left="0" w:leftChars="0" w:firstLine="0" w:firstLineChars="0"/>
      </w:pPr>
      <w:r>
        <w:t>附件二：</w:t>
      </w:r>
    </w:p>
    <w:p w14:paraId="32FB7C77">
      <w:pPr>
        <w:pStyle w:val="7"/>
        <w:ind w:left="0" w:leftChars="0"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2330F650">
      <w:pPr>
        <w:pStyle w:val="7"/>
      </w:pPr>
      <w:r>
        <w:t>致：甘肃省敦煌种业西域番茄制品有限公司</w:t>
      </w:r>
    </w:p>
    <w:p w14:paraId="3CB37520">
      <w:pPr>
        <w:pStyle w:val="7"/>
      </w:pPr>
      <w:r>
        <w:t>1.我方已详细阅读并理解本询价公告的全部内容，自愿按公告要求参与本次询价；</w:t>
      </w:r>
    </w:p>
    <w:p w14:paraId="1F39D079">
      <w:pPr>
        <w:pStyle w:val="7"/>
      </w:pPr>
      <w:r>
        <w:t>2.我方承诺报价为含税全包价，包含本项目服务过程中产生的所有费用，采购人无需额外支付其他费用；</w:t>
      </w:r>
    </w:p>
    <w:p w14:paraId="115F9BA8">
      <w:pPr>
        <w:pStyle w:val="7"/>
      </w:pPr>
      <w:r>
        <w:t>3.我方承诺严格按照公告要求完成全部服务内容，如出现违约情形，愿意承担相应责任。</w:t>
      </w:r>
    </w:p>
    <w:p w14:paraId="0B32BDBA">
      <w:pPr>
        <w:pStyle w:val="2"/>
        <w:rPr>
          <w:rFonts w:hint="eastAsia"/>
          <w:lang w:eastAsia="zh-CN"/>
        </w:rPr>
      </w:pPr>
    </w:p>
    <w:p w14:paraId="00411CAB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7CF1154">
      <w:pPr>
        <w:pStyle w:val="7"/>
        <w:ind w:left="0" w:leftChars="0" w:firstLine="3840" w:firstLineChars="1200"/>
        <w:jc w:val="both"/>
      </w:pPr>
      <w:r>
        <w:t>法定代表人/</w:t>
      </w:r>
    </w:p>
    <w:p w14:paraId="7F27E798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</w:t>
      </w:r>
      <w:r>
        <w:t>或授权代表</w:t>
      </w:r>
      <w:r>
        <w:rPr>
          <w:b/>
          <w:bCs/>
          <w:sz w:val="24"/>
          <w:szCs w:val="21"/>
        </w:rPr>
        <w:t>（签字）</w:t>
      </w:r>
      <w:r>
        <w:t>：</w:t>
      </w:r>
    </w:p>
    <w:p w14:paraId="26E96380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</w:t>
      </w:r>
      <w:r>
        <w:t>供应商</w:t>
      </w:r>
      <w:bookmarkStart w:id="0" w:name="_GoBack"/>
      <w:bookmarkEnd w:id="0"/>
      <w:r>
        <w:t>名称</w:t>
      </w:r>
      <w:r>
        <w:rPr>
          <w:b/>
          <w:bCs/>
          <w:sz w:val="24"/>
          <w:szCs w:val="21"/>
        </w:rPr>
        <w:t>（盖章）</w:t>
      </w:r>
      <w:r>
        <w:t>：</w:t>
      </w:r>
    </w:p>
    <w:p w14:paraId="482ECE68">
      <w:pPr>
        <w:jc w:val="right"/>
      </w:pPr>
      <w:r>
        <w:rPr>
          <w:rFonts w:hint="eastAsia"/>
          <w:lang w:val="en-US" w:eastAsia="zh-CN"/>
        </w:rPr>
        <w:t xml:space="preserve">                         </w:t>
      </w:r>
      <w:r>
        <w:t>年    月    日</w:t>
      </w:r>
    </w:p>
    <w:p w14:paraId="6203B6B1">
      <w:pPr>
        <w:spacing w:line="560" w:lineRule="exact"/>
        <w:ind w:firstLine="420" w:firstLineChars="200"/>
        <w:jc w:val="right"/>
        <w:rPr>
          <w:rFonts w:hint="eastAsia" w:eastAsia="宋体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538C220-DE72-4786-AFB4-07AF8C84F17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58E471E-4B9D-4B3B-BFCF-DD4FB6F023D3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7F42B00C-B5FE-4D51-B47E-72D7DCE9444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181365CA"/>
    <w:rsid w:val="2CBE1C79"/>
    <w:rsid w:val="2F8F7E9E"/>
    <w:rsid w:val="302D3F11"/>
    <w:rsid w:val="322411C4"/>
    <w:rsid w:val="33C3723E"/>
    <w:rsid w:val="372657CE"/>
    <w:rsid w:val="38773F6A"/>
    <w:rsid w:val="3B4F7E9B"/>
    <w:rsid w:val="3D954F01"/>
    <w:rsid w:val="4DBF3D84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2026-06-30T09:09:18Z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